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69" w:rsidRPr="00815EFF" w:rsidRDefault="00487C69" w:rsidP="00815EFF">
      <w:pPr>
        <w:pStyle w:val="Default"/>
        <w:ind w:firstLine="709"/>
        <w:jc w:val="center"/>
        <w:rPr>
          <w:sz w:val="28"/>
          <w:szCs w:val="28"/>
        </w:rPr>
      </w:pPr>
      <w:r w:rsidRPr="00815EFF">
        <w:rPr>
          <w:b/>
          <w:bCs/>
          <w:sz w:val="28"/>
          <w:szCs w:val="28"/>
        </w:rPr>
        <w:t>Информационная справка об условиях питания учащихся</w:t>
      </w:r>
    </w:p>
    <w:p w:rsidR="00487C69" w:rsidRDefault="00487C69" w:rsidP="00815EF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15EFF">
        <w:rPr>
          <w:b/>
          <w:bCs/>
          <w:sz w:val="28"/>
          <w:szCs w:val="28"/>
        </w:rPr>
        <w:t>в М</w:t>
      </w:r>
      <w:r w:rsidRPr="00815EFF">
        <w:rPr>
          <w:b/>
          <w:bCs/>
          <w:sz w:val="28"/>
          <w:szCs w:val="28"/>
        </w:rPr>
        <w:t>Б</w:t>
      </w:r>
      <w:r w:rsidRPr="00815EFF">
        <w:rPr>
          <w:b/>
          <w:bCs/>
          <w:sz w:val="28"/>
          <w:szCs w:val="28"/>
        </w:rPr>
        <w:t xml:space="preserve">ОУ «Средняя школа № </w:t>
      </w:r>
      <w:r w:rsidRPr="00815EFF">
        <w:rPr>
          <w:b/>
          <w:bCs/>
          <w:sz w:val="28"/>
          <w:szCs w:val="28"/>
        </w:rPr>
        <w:t>40</w:t>
      </w:r>
      <w:r w:rsidRPr="00815EFF">
        <w:rPr>
          <w:b/>
          <w:bCs/>
          <w:sz w:val="28"/>
          <w:szCs w:val="28"/>
        </w:rPr>
        <w:t>»</w:t>
      </w:r>
    </w:p>
    <w:p w:rsidR="00815EFF" w:rsidRPr="00815EFF" w:rsidRDefault="00815EFF" w:rsidP="00815EFF">
      <w:pPr>
        <w:pStyle w:val="Default"/>
        <w:ind w:firstLine="709"/>
        <w:jc w:val="both"/>
        <w:rPr>
          <w:sz w:val="28"/>
          <w:szCs w:val="28"/>
        </w:rPr>
      </w:pPr>
    </w:p>
    <w:p w:rsidR="00487C69" w:rsidRPr="00815EFF" w:rsidRDefault="00487C69" w:rsidP="00815EFF">
      <w:pPr>
        <w:pStyle w:val="Default"/>
        <w:ind w:firstLine="709"/>
        <w:jc w:val="both"/>
        <w:rPr>
          <w:sz w:val="28"/>
          <w:szCs w:val="28"/>
        </w:rPr>
      </w:pPr>
      <w:r w:rsidRPr="00815EFF">
        <w:rPr>
          <w:sz w:val="28"/>
          <w:szCs w:val="28"/>
        </w:rPr>
        <w:t>В Учреждении работа</w:t>
      </w:r>
      <w:r w:rsidRPr="00815EFF">
        <w:rPr>
          <w:sz w:val="28"/>
          <w:szCs w:val="28"/>
        </w:rPr>
        <w:t>ет</w:t>
      </w:r>
      <w:r w:rsidRPr="00815EFF">
        <w:rPr>
          <w:sz w:val="28"/>
          <w:szCs w:val="28"/>
        </w:rPr>
        <w:t xml:space="preserve"> школьн</w:t>
      </w:r>
      <w:r w:rsidRPr="00815EFF">
        <w:rPr>
          <w:sz w:val="28"/>
          <w:szCs w:val="28"/>
        </w:rPr>
        <w:t>ая</w:t>
      </w:r>
      <w:r w:rsidRPr="00815EFF">
        <w:rPr>
          <w:sz w:val="28"/>
          <w:szCs w:val="28"/>
        </w:rPr>
        <w:t xml:space="preserve"> столов</w:t>
      </w:r>
      <w:r w:rsidRPr="00815EFF">
        <w:rPr>
          <w:sz w:val="28"/>
          <w:szCs w:val="28"/>
        </w:rPr>
        <w:t>ая</w:t>
      </w:r>
      <w:r w:rsidRPr="00815EFF">
        <w:rPr>
          <w:sz w:val="28"/>
          <w:szCs w:val="28"/>
        </w:rPr>
        <w:t xml:space="preserve"> на </w:t>
      </w:r>
      <w:r w:rsidRPr="00815EFF">
        <w:rPr>
          <w:sz w:val="28"/>
          <w:szCs w:val="28"/>
        </w:rPr>
        <w:t>2</w:t>
      </w:r>
      <w:r w:rsidRPr="00815EFF">
        <w:rPr>
          <w:sz w:val="28"/>
          <w:szCs w:val="28"/>
        </w:rPr>
        <w:t>00 посадочных мест. Режим работы школьной столовой в школе</w:t>
      </w:r>
      <w:r w:rsidRPr="00815EFF">
        <w:rPr>
          <w:b/>
          <w:bCs/>
          <w:i/>
          <w:iCs/>
          <w:sz w:val="28"/>
          <w:szCs w:val="28"/>
        </w:rPr>
        <w:t xml:space="preserve">: </w:t>
      </w:r>
      <w:r w:rsidRPr="00815EFF">
        <w:rPr>
          <w:i/>
          <w:iCs/>
          <w:sz w:val="28"/>
          <w:szCs w:val="28"/>
        </w:rPr>
        <w:t xml:space="preserve">завтрак </w:t>
      </w:r>
      <w:r w:rsidRPr="00815EFF">
        <w:rPr>
          <w:sz w:val="28"/>
          <w:szCs w:val="28"/>
        </w:rPr>
        <w:t>I смена:1-е</w:t>
      </w:r>
      <w:r w:rsidRPr="00815EFF">
        <w:rPr>
          <w:sz w:val="28"/>
          <w:szCs w:val="28"/>
        </w:rPr>
        <w:t xml:space="preserve">,2-е </w:t>
      </w:r>
      <w:r w:rsidRPr="00815EFF">
        <w:rPr>
          <w:sz w:val="28"/>
          <w:szCs w:val="28"/>
        </w:rPr>
        <w:t xml:space="preserve">классы, </w:t>
      </w:r>
      <w:r w:rsidRPr="00815EFF">
        <w:rPr>
          <w:sz w:val="28"/>
          <w:szCs w:val="28"/>
        </w:rPr>
        <w:t>3</w:t>
      </w:r>
      <w:r w:rsidRPr="00815EFF">
        <w:rPr>
          <w:sz w:val="28"/>
          <w:szCs w:val="28"/>
        </w:rPr>
        <w:t>-</w:t>
      </w:r>
      <w:r w:rsidRPr="00815EFF">
        <w:rPr>
          <w:sz w:val="28"/>
          <w:szCs w:val="28"/>
        </w:rPr>
        <w:t>а</w:t>
      </w:r>
      <w:proofErr w:type="gramStart"/>
      <w:r w:rsidRPr="00815EFF">
        <w:rPr>
          <w:sz w:val="28"/>
          <w:szCs w:val="28"/>
        </w:rPr>
        <w:t>,б</w:t>
      </w:r>
      <w:proofErr w:type="gramEnd"/>
      <w:r w:rsidRPr="00815EFF">
        <w:rPr>
          <w:sz w:val="28"/>
          <w:szCs w:val="28"/>
        </w:rPr>
        <w:t xml:space="preserve"> класс - с 9.</w:t>
      </w:r>
      <w:r w:rsidRPr="00815EFF">
        <w:rPr>
          <w:sz w:val="28"/>
          <w:szCs w:val="28"/>
        </w:rPr>
        <w:t>15</w:t>
      </w:r>
      <w:r w:rsidRPr="00815EFF">
        <w:rPr>
          <w:sz w:val="28"/>
          <w:szCs w:val="28"/>
        </w:rPr>
        <w:t xml:space="preserve"> час. до </w:t>
      </w:r>
      <w:r w:rsidRPr="00815EFF">
        <w:rPr>
          <w:sz w:val="28"/>
          <w:szCs w:val="28"/>
        </w:rPr>
        <w:t>9</w:t>
      </w:r>
      <w:r w:rsidRPr="00815EFF">
        <w:rPr>
          <w:sz w:val="28"/>
          <w:szCs w:val="28"/>
        </w:rPr>
        <w:t>.</w:t>
      </w:r>
      <w:r w:rsidRPr="00815EFF">
        <w:rPr>
          <w:sz w:val="28"/>
          <w:szCs w:val="28"/>
        </w:rPr>
        <w:t>30</w:t>
      </w:r>
      <w:r w:rsidRPr="00815EFF">
        <w:rPr>
          <w:sz w:val="28"/>
          <w:szCs w:val="28"/>
        </w:rPr>
        <w:t xml:space="preserve"> час.; </w:t>
      </w:r>
      <w:r w:rsidRPr="00815EFF">
        <w:rPr>
          <w:sz w:val="28"/>
          <w:szCs w:val="28"/>
        </w:rPr>
        <w:t>3</w:t>
      </w:r>
      <w:r w:rsidRPr="00815EFF">
        <w:rPr>
          <w:sz w:val="28"/>
          <w:szCs w:val="28"/>
        </w:rPr>
        <w:t>-</w:t>
      </w:r>
      <w:r w:rsidRPr="00815EFF">
        <w:rPr>
          <w:sz w:val="28"/>
          <w:szCs w:val="28"/>
        </w:rPr>
        <w:t>в,г</w:t>
      </w:r>
      <w:r w:rsidRPr="00815EFF">
        <w:rPr>
          <w:sz w:val="28"/>
          <w:szCs w:val="28"/>
        </w:rPr>
        <w:t xml:space="preserve">, 4-е </w:t>
      </w:r>
      <w:proofErr w:type="spellStart"/>
      <w:r w:rsidRPr="00815EFF">
        <w:rPr>
          <w:sz w:val="28"/>
          <w:szCs w:val="28"/>
        </w:rPr>
        <w:t>кл</w:t>
      </w:r>
      <w:proofErr w:type="spellEnd"/>
      <w:r w:rsidRPr="00815EFF">
        <w:rPr>
          <w:sz w:val="28"/>
          <w:szCs w:val="28"/>
        </w:rPr>
        <w:t>.</w:t>
      </w:r>
      <w:r w:rsidRPr="00815EFF">
        <w:rPr>
          <w:sz w:val="28"/>
          <w:szCs w:val="28"/>
        </w:rPr>
        <w:t xml:space="preserve">, 5-е </w:t>
      </w:r>
      <w:proofErr w:type="spellStart"/>
      <w:r w:rsidRPr="00815EFF">
        <w:rPr>
          <w:sz w:val="28"/>
          <w:szCs w:val="28"/>
        </w:rPr>
        <w:t>кл</w:t>
      </w:r>
      <w:proofErr w:type="spellEnd"/>
      <w:r w:rsidRPr="00815EFF">
        <w:rPr>
          <w:sz w:val="28"/>
          <w:szCs w:val="28"/>
        </w:rPr>
        <w:t>.</w:t>
      </w:r>
      <w:r w:rsidRPr="00815EFF">
        <w:rPr>
          <w:sz w:val="28"/>
          <w:szCs w:val="28"/>
        </w:rPr>
        <w:t xml:space="preserve"> - с 10.</w:t>
      </w:r>
      <w:r w:rsidRPr="00815EFF">
        <w:rPr>
          <w:sz w:val="28"/>
          <w:szCs w:val="28"/>
        </w:rPr>
        <w:t>15</w:t>
      </w:r>
      <w:r w:rsidRPr="00815EFF">
        <w:rPr>
          <w:sz w:val="28"/>
          <w:szCs w:val="28"/>
        </w:rPr>
        <w:t xml:space="preserve"> час. до </w:t>
      </w:r>
      <w:r w:rsidRPr="00815EFF">
        <w:rPr>
          <w:sz w:val="28"/>
          <w:szCs w:val="28"/>
        </w:rPr>
        <w:t>10</w:t>
      </w:r>
      <w:r w:rsidRPr="00815EFF">
        <w:rPr>
          <w:sz w:val="28"/>
          <w:szCs w:val="28"/>
        </w:rPr>
        <w:t>.</w:t>
      </w:r>
      <w:r w:rsidRPr="00815EFF">
        <w:rPr>
          <w:sz w:val="28"/>
          <w:szCs w:val="28"/>
        </w:rPr>
        <w:t>3</w:t>
      </w:r>
      <w:r w:rsidRPr="00815EFF">
        <w:rPr>
          <w:sz w:val="28"/>
          <w:szCs w:val="28"/>
        </w:rPr>
        <w:t>5 час.</w:t>
      </w:r>
      <w:r w:rsidRPr="00815EFF">
        <w:rPr>
          <w:sz w:val="28"/>
          <w:szCs w:val="28"/>
        </w:rPr>
        <w:t>; 6</w:t>
      </w:r>
      <w:r w:rsidRPr="00815EFF">
        <w:rPr>
          <w:sz w:val="28"/>
          <w:szCs w:val="28"/>
        </w:rPr>
        <w:t>-е</w:t>
      </w:r>
      <w:r w:rsidRPr="00815EFF">
        <w:rPr>
          <w:sz w:val="28"/>
          <w:szCs w:val="28"/>
        </w:rPr>
        <w:t>-11</w:t>
      </w:r>
      <w:r w:rsidRPr="00815EFF">
        <w:rPr>
          <w:sz w:val="28"/>
          <w:szCs w:val="28"/>
        </w:rPr>
        <w:t xml:space="preserve"> классы - с </w:t>
      </w:r>
      <w:r w:rsidRPr="00815EFF">
        <w:rPr>
          <w:sz w:val="28"/>
          <w:szCs w:val="28"/>
        </w:rPr>
        <w:t>11</w:t>
      </w:r>
      <w:r w:rsidRPr="00815EFF">
        <w:rPr>
          <w:sz w:val="28"/>
          <w:szCs w:val="28"/>
        </w:rPr>
        <w:t>.</w:t>
      </w:r>
      <w:r w:rsidRPr="00815EFF">
        <w:rPr>
          <w:sz w:val="28"/>
          <w:szCs w:val="28"/>
        </w:rPr>
        <w:t>20</w:t>
      </w:r>
      <w:r w:rsidRPr="00815EFF">
        <w:rPr>
          <w:sz w:val="28"/>
          <w:szCs w:val="28"/>
        </w:rPr>
        <w:t xml:space="preserve"> час. до 1</w:t>
      </w:r>
      <w:r w:rsidRPr="00815EFF">
        <w:rPr>
          <w:sz w:val="28"/>
          <w:szCs w:val="28"/>
        </w:rPr>
        <w:t>1</w:t>
      </w:r>
      <w:r w:rsidRPr="00815EFF">
        <w:rPr>
          <w:sz w:val="28"/>
          <w:szCs w:val="28"/>
        </w:rPr>
        <w:t>.</w:t>
      </w:r>
      <w:r w:rsidRPr="00815EFF">
        <w:rPr>
          <w:sz w:val="28"/>
          <w:szCs w:val="28"/>
        </w:rPr>
        <w:t>40</w:t>
      </w:r>
      <w:r w:rsidRPr="00815EFF">
        <w:rPr>
          <w:sz w:val="28"/>
          <w:szCs w:val="28"/>
        </w:rPr>
        <w:t xml:space="preserve"> час</w:t>
      </w:r>
      <w:r w:rsidRPr="00815EFF">
        <w:rPr>
          <w:sz w:val="28"/>
          <w:szCs w:val="28"/>
        </w:rPr>
        <w:t xml:space="preserve">. </w:t>
      </w:r>
      <w:r w:rsidRPr="00815EFF">
        <w:rPr>
          <w:sz w:val="28"/>
          <w:szCs w:val="28"/>
        </w:rPr>
        <w:t>Обед с 12.30 час</w:t>
      </w:r>
      <w:proofErr w:type="gramStart"/>
      <w:r w:rsidRPr="00815EFF">
        <w:rPr>
          <w:sz w:val="28"/>
          <w:szCs w:val="28"/>
        </w:rPr>
        <w:t>.</w:t>
      </w:r>
      <w:proofErr w:type="gramEnd"/>
      <w:r w:rsidRPr="00815EFF">
        <w:rPr>
          <w:sz w:val="28"/>
          <w:szCs w:val="28"/>
        </w:rPr>
        <w:t xml:space="preserve"> </w:t>
      </w:r>
      <w:proofErr w:type="gramStart"/>
      <w:r w:rsidRPr="00815EFF">
        <w:rPr>
          <w:sz w:val="28"/>
          <w:szCs w:val="28"/>
        </w:rPr>
        <w:t>д</w:t>
      </w:r>
      <w:proofErr w:type="gramEnd"/>
      <w:r w:rsidRPr="00815EFF">
        <w:rPr>
          <w:sz w:val="28"/>
          <w:szCs w:val="28"/>
        </w:rPr>
        <w:t>о 1</w:t>
      </w:r>
      <w:r w:rsidRPr="00815EFF">
        <w:rPr>
          <w:sz w:val="28"/>
          <w:szCs w:val="28"/>
        </w:rPr>
        <w:t>5</w:t>
      </w:r>
      <w:r w:rsidRPr="00815EFF">
        <w:rPr>
          <w:sz w:val="28"/>
          <w:szCs w:val="28"/>
        </w:rPr>
        <w:t xml:space="preserve">.00 час. </w:t>
      </w:r>
    </w:p>
    <w:p w:rsidR="00487C69" w:rsidRPr="00815EFF" w:rsidRDefault="00487C69" w:rsidP="00815EFF">
      <w:pPr>
        <w:pStyle w:val="Default"/>
        <w:ind w:firstLine="709"/>
        <w:jc w:val="both"/>
        <w:rPr>
          <w:sz w:val="28"/>
          <w:szCs w:val="28"/>
        </w:rPr>
      </w:pPr>
      <w:r w:rsidRPr="00815EFF">
        <w:rPr>
          <w:sz w:val="28"/>
          <w:szCs w:val="28"/>
        </w:rPr>
        <w:t>Полдник для продленной группы дня с 15.30 час</w:t>
      </w:r>
      <w:proofErr w:type="gramStart"/>
      <w:r w:rsidRPr="00815EFF">
        <w:rPr>
          <w:sz w:val="28"/>
          <w:szCs w:val="28"/>
        </w:rPr>
        <w:t>.</w:t>
      </w:r>
      <w:proofErr w:type="gramEnd"/>
      <w:r w:rsidRPr="00815EFF">
        <w:rPr>
          <w:sz w:val="28"/>
          <w:szCs w:val="28"/>
        </w:rPr>
        <w:t xml:space="preserve"> </w:t>
      </w:r>
      <w:proofErr w:type="gramStart"/>
      <w:r w:rsidRPr="00815EFF">
        <w:rPr>
          <w:sz w:val="28"/>
          <w:szCs w:val="28"/>
        </w:rPr>
        <w:t>д</w:t>
      </w:r>
      <w:proofErr w:type="gramEnd"/>
      <w:r w:rsidRPr="00815EFF">
        <w:rPr>
          <w:sz w:val="28"/>
          <w:szCs w:val="28"/>
        </w:rPr>
        <w:t xml:space="preserve">о 16.00 час. </w:t>
      </w:r>
    </w:p>
    <w:p w:rsidR="00487C69" w:rsidRPr="00815EFF" w:rsidRDefault="00487C69" w:rsidP="00815EFF">
      <w:pPr>
        <w:pStyle w:val="Default"/>
        <w:ind w:firstLine="709"/>
        <w:jc w:val="both"/>
        <w:rPr>
          <w:sz w:val="28"/>
          <w:szCs w:val="28"/>
        </w:rPr>
      </w:pPr>
      <w:r w:rsidRPr="00815EFF">
        <w:rPr>
          <w:sz w:val="28"/>
          <w:szCs w:val="28"/>
        </w:rPr>
        <w:t xml:space="preserve">Эстетическое оформление залов для приема пищи </w:t>
      </w:r>
      <w:r w:rsidRPr="00815EFF">
        <w:rPr>
          <w:sz w:val="28"/>
          <w:szCs w:val="28"/>
        </w:rPr>
        <w:t>удовлетворительное</w:t>
      </w:r>
      <w:r w:rsidRPr="00815EFF">
        <w:rPr>
          <w:sz w:val="28"/>
          <w:szCs w:val="28"/>
        </w:rPr>
        <w:t xml:space="preserve">. </w:t>
      </w:r>
    </w:p>
    <w:p w:rsidR="00487C69" w:rsidRPr="00815EFF" w:rsidRDefault="00487C69" w:rsidP="00815EFF">
      <w:pPr>
        <w:pStyle w:val="Default"/>
        <w:ind w:firstLine="709"/>
        <w:jc w:val="both"/>
        <w:rPr>
          <w:sz w:val="28"/>
          <w:szCs w:val="28"/>
        </w:rPr>
      </w:pPr>
      <w:r w:rsidRPr="00815EFF">
        <w:rPr>
          <w:sz w:val="28"/>
          <w:szCs w:val="28"/>
        </w:rPr>
        <w:t>С 0</w:t>
      </w:r>
      <w:r w:rsidRPr="00815EFF">
        <w:rPr>
          <w:sz w:val="28"/>
          <w:szCs w:val="28"/>
        </w:rPr>
        <w:t>5</w:t>
      </w:r>
      <w:r w:rsidRPr="00815EFF">
        <w:rPr>
          <w:sz w:val="28"/>
          <w:szCs w:val="28"/>
        </w:rPr>
        <w:t>.09.1</w:t>
      </w:r>
      <w:r w:rsidRPr="00815EFF">
        <w:rPr>
          <w:sz w:val="28"/>
          <w:szCs w:val="28"/>
        </w:rPr>
        <w:t>6</w:t>
      </w:r>
      <w:r w:rsidRPr="00815EFF">
        <w:rPr>
          <w:sz w:val="28"/>
          <w:szCs w:val="28"/>
        </w:rPr>
        <w:t xml:space="preserve">г. обеспечены бесплатным трехразовым питанием учащиеся ГПД в количестве </w:t>
      </w:r>
      <w:r w:rsidRPr="00815EFF">
        <w:rPr>
          <w:sz w:val="28"/>
          <w:szCs w:val="28"/>
        </w:rPr>
        <w:t xml:space="preserve">87 </w:t>
      </w:r>
      <w:r w:rsidRPr="00815EFF">
        <w:rPr>
          <w:sz w:val="28"/>
          <w:szCs w:val="28"/>
        </w:rPr>
        <w:t xml:space="preserve">чел. </w:t>
      </w:r>
    </w:p>
    <w:p w:rsidR="00487C69" w:rsidRPr="00815EFF" w:rsidRDefault="00487C69" w:rsidP="00815EFF">
      <w:pPr>
        <w:pStyle w:val="Default"/>
        <w:ind w:firstLine="709"/>
        <w:jc w:val="both"/>
        <w:rPr>
          <w:sz w:val="28"/>
          <w:szCs w:val="28"/>
        </w:rPr>
      </w:pPr>
      <w:r w:rsidRPr="00815EFF">
        <w:rPr>
          <w:sz w:val="28"/>
          <w:szCs w:val="28"/>
        </w:rPr>
        <w:t xml:space="preserve">Двухразовое питание организовано для детей-инвалидов в количестве </w:t>
      </w:r>
      <w:r w:rsidRPr="00815EFF">
        <w:rPr>
          <w:sz w:val="28"/>
          <w:szCs w:val="28"/>
        </w:rPr>
        <w:t>4</w:t>
      </w:r>
      <w:r w:rsidRPr="00815EFF">
        <w:rPr>
          <w:sz w:val="28"/>
          <w:szCs w:val="28"/>
        </w:rPr>
        <w:t xml:space="preserve"> человек Одноразовое питание получают дети с заболеванием ЖКТ и с дефицитом массы тела </w:t>
      </w:r>
      <w:r w:rsidRPr="00815EFF">
        <w:rPr>
          <w:sz w:val="28"/>
          <w:szCs w:val="28"/>
        </w:rPr>
        <w:t>23</w:t>
      </w:r>
      <w:r w:rsidRPr="00815EFF">
        <w:rPr>
          <w:sz w:val="28"/>
          <w:szCs w:val="28"/>
        </w:rPr>
        <w:t xml:space="preserve"> человек</w:t>
      </w:r>
      <w:r w:rsidRPr="00815EFF">
        <w:rPr>
          <w:sz w:val="28"/>
          <w:szCs w:val="28"/>
        </w:rPr>
        <w:t>а</w:t>
      </w:r>
      <w:r w:rsidRPr="00815EFF">
        <w:rPr>
          <w:sz w:val="28"/>
          <w:szCs w:val="28"/>
        </w:rPr>
        <w:t xml:space="preserve">. </w:t>
      </w:r>
    </w:p>
    <w:p w:rsidR="00487C69" w:rsidRPr="00815EFF" w:rsidRDefault="00487C69" w:rsidP="00815EFF">
      <w:pPr>
        <w:pStyle w:val="Default"/>
        <w:ind w:firstLine="709"/>
        <w:jc w:val="both"/>
        <w:rPr>
          <w:b/>
          <w:sz w:val="28"/>
          <w:szCs w:val="28"/>
        </w:rPr>
      </w:pPr>
      <w:bookmarkStart w:id="0" w:name="_GoBack"/>
      <w:r w:rsidRPr="00815EFF">
        <w:rPr>
          <w:b/>
          <w:sz w:val="28"/>
          <w:szCs w:val="28"/>
        </w:rPr>
        <w:t>Всего питается:</w:t>
      </w:r>
    </w:p>
    <w:bookmarkEnd w:id="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969"/>
        <w:gridCol w:w="1275"/>
        <w:gridCol w:w="1999"/>
        <w:gridCol w:w="2019"/>
        <w:gridCol w:w="2011"/>
      </w:tblGrid>
      <w:tr w:rsidR="00815EFF" w:rsidRPr="00815EFF" w:rsidTr="00815EF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07" w:type="pct"/>
            <w:vMerge w:val="restart"/>
          </w:tcPr>
          <w:p w:rsidR="00815EFF" w:rsidRPr="00815EFF" w:rsidRDefault="00815EFF" w:rsidP="00815EF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64" w:type="pct"/>
            <w:gridSpan w:val="2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rPr>
                <w:b/>
                <w:bCs/>
              </w:rPr>
              <w:t>Завтраки</w:t>
            </w:r>
          </w:p>
        </w:tc>
        <w:tc>
          <w:tcPr>
            <w:tcW w:w="2154" w:type="pct"/>
            <w:gridSpan w:val="2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rPr>
                <w:b/>
                <w:bCs/>
              </w:rPr>
              <w:t>Обеды</w:t>
            </w:r>
          </w:p>
        </w:tc>
        <w:tc>
          <w:tcPr>
            <w:tcW w:w="1075" w:type="pct"/>
          </w:tcPr>
          <w:p w:rsidR="00815EFF" w:rsidRPr="00815EFF" w:rsidRDefault="00815EFF" w:rsidP="00815EFF">
            <w:pPr>
              <w:pStyle w:val="Default"/>
              <w:jc w:val="center"/>
              <w:rPr>
                <w:b/>
                <w:bCs/>
              </w:rPr>
            </w:pPr>
            <w:r w:rsidRPr="00815EFF">
              <w:rPr>
                <w:b/>
                <w:bCs/>
              </w:rPr>
              <w:t>полдники</w:t>
            </w:r>
          </w:p>
        </w:tc>
      </w:tr>
      <w:tr w:rsidR="00815EFF" w:rsidRPr="00815EFF" w:rsidTr="00815EF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07" w:type="pct"/>
            <w:vMerge/>
          </w:tcPr>
          <w:p w:rsidR="00815EFF" w:rsidRPr="00815EFF" w:rsidRDefault="00815EFF" w:rsidP="00815EFF">
            <w:pPr>
              <w:pStyle w:val="Default"/>
              <w:jc w:val="center"/>
            </w:pPr>
          </w:p>
        </w:tc>
        <w:tc>
          <w:tcPr>
            <w:tcW w:w="521" w:type="pct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t>Платно</w:t>
            </w:r>
          </w:p>
        </w:tc>
        <w:tc>
          <w:tcPr>
            <w:tcW w:w="643" w:type="pct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t>Б</w:t>
            </w:r>
            <w:r w:rsidRPr="00815EFF">
              <w:t>есплатно</w:t>
            </w:r>
          </w:p>
        </w:tc>
        <w:tc>
          <w:tcPr>
            <w:tcW w:w="1077" w:type="pct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t>Платно</w:t>
            </w:r>
          </w:p>
        </w:tc>
        <w:tc>
          <w:tcPr>
            <w:tcW w:w="1078" w:type="pct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t>Б</w:t>
            </w:r>
            <w:r w:rsidRPr="00815EFF">
              <w:t>есплатно</w:t>
            </w:r>
          </w:p>
        </w:tc>
        <w:tc>
          <w:tcPr>
            <w:tcW w:w="1075" w:type="pct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t>Бесплатно</w:t>
            </w:r>
          </w:p>
        </w:tc>
      </w:tr>
      <w:tr w:rsidR="00815EFF" w:rsidRPr="00815EFF" w:rsidTr="00815EF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07" w:type="pct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t>Осн</w:t>
            </w:r>
            <w:r w:rsidRPr="00815EFF">
              <w:t xml:space="preserve">овная </w:t>
            </w:r>
            <w:r w:rsidRPr="00815EFF">
              <w:t>школа</w:t>
            </w:r>
          </w:p>
        </w:tc>
        <w:tc>
          <w:tcPr>
            <w:tcW w:w="521" w:type="pct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t>79</w:t>
            </w:r>
          </w:p>
        </w:tc>
        <w:tc>
          <w:tcPr>
            <w:tcW w:w="643" w:type="pct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t>91</w:t>
            </w:r>
          </w:p>
        </w:tc>
        <w:tc>
          <w:tcPr>
            <w:tcW w:w="1077" w:type="pct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t>16</w:t>
            </w:r>
          </w:p>
        </w:tc>
        <w:tc>
          <w:tcPr>
            <w:tcW w:w="1078" w:type="pct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t>4</w:t>
            </w:r>
          </w:p>
        </w:tc>
        <w:tc>
          <w:tcPr>
            <w:tcW w:w="1075" w:type="pct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t>-</w:t>
            </w:r>
          </w:p>
        </w:tc>
      </w:tr>
      <w:tr w:rsidR="00815EFF" w:rsidRPr="00815EFF" w:rsidTr="00815EF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07" w:type="pct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t>Нач</w:t>
            </w:r>
            <w:r w:rsidRPr="00815EFF">
              <w:t xml:space="preserve">альная </w:t>
            </w:r>
            <w:r w:rsidRPr="00815EFF">
              <w:t>школа</w:t>
            </w:r>
          </w:p>
        </w:tc>
        <w:tc>
          <w:tcPr>
            <w:tcW w:w="521" w:type="pct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t>210</w:t>
            </w:r>
          </w:p>
        </w:tc>
        <w:tc>
          <w:tcPr>
            <w:tcW w:w="643" w:type="pct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t>110</w:t>
            </w:r>
          </w:p>
        </w:tc>
        <w:tc>
          <w:tcPr>
            <w:tcW w:w="1077" w:type="pct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t>173</w:t>
            </w:r>
          </w:p>
        </w:tc>
        <w:tc>
          <w:tcPr>
            <w:tcW w:w="1078" w:type="pct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t>87</w:t>
            </w:r>
          </w:p>
        </w:tc>
        <w:tc>
          <w:tcPr>
            <w:tcW w:w="1075" w:type="pct"/>
          </w:tcPr>
          <w:p w:rsidR="00815EFF" w:rsidRPr="00815EFF" w:rsidRDefault="00815EFF" w:rsidP="00815EFF">
            <w:pPr>
              <w:pStyle w:val="Default"/>
              <w:jc w:val="center"/>
            </w:pPr>
            <w:r w:rsidRPr="00815EFF">
              <w:t>87</w:t>
            </w:r>
          </w:p>
        </w:tc>
      </w:tr>
    </w:tbl>
    <w:p w:rsidR="008B749A" w:rsidRPr="00815EFF" w:rsidRDefault="008B749A" w:rsidP="00815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EFF" w:rsidRPr="00815EFF" w:rsidRDefault="00815EFF" w:rsidP="00815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FF">
        <w:rPr>
          <w:rFonts w:ascii="Times New Roman" w:hAnsi="Times New Roman" w:cs="Times New Roman"/>
          <w:sz w:val="28"/>
          <w:szCs w:val="28"/>
        </w:rPr>
        <w:t>Детей-инвалидов- 5</w:t>
      </w:r>
    </w:p>
    <w:p w:rsidR="00815EFF" w:rsidRPr="00815EFF" w:rsidRDefault="00815EFF" w:rsidP="00815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FF">
        <w:rPr>
          <w:rFonts w:ascii="Times New Roman" w:hAnsi="Times New Roman" w:cs="Times New Roman"/>
          <w:sz w:val="28"/>
          <w:szCs w:val="28"/>
        </w:rPr>
        <w:t>С заболеванием ЖКТ и дефицитом массы тела – 23</w:t>
      </w:r>
    </w:p>
    <w:p w:rsidR="00815EFF" w:rsidRPr="00815EFF" w:rsidRDefault="00815EFF" w:rsidP="00815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FF">
        <w:rPr>
          <w:rFonts w:ascii="Times New Roman" w:hAnsi="Times New Roman" w:cs="Times New Roman"/>
          <w:sz w:val="28"/>
          <w:szCs w:val="28"/>
        </w:rPr>
        <w:t>Малоимущих-92</w:t>
      </w:r>
    </w:p>
    <w:p w:rsidR="00815EFF" w:rsidRPr="00815EFF" w:rsidRDefault="00815EFF" w:rsidP="00815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FF">
        <w:rPr>
          <w:rFonts w:ascii="Times New Roman" w:hAnsi="Times New Roman" w:cs="Times New Roman"/>
          <w:sz w:val="28"/>
          <w:szCs w:val="28"/>
        </w:rPr>
        <w:t>КМНС -4</w:t>
      </w:r>
    </w:p>
    <w:p w:rsidR="00815EFF" w:rsidRPr="00815EFF" w:rsidRDefault="00815EFF" w:rsidP="00815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FF">
        <w:rPr>
          <w:rFonts w:ascii="Times New Roman" w:hAnsi="Times New Roman" w:cs="Times New Roman"/>
          <w:sz w:val="28"/>
          <w:szCs w:val="28"/>
        </w:rPr>
        <w:t>Беженцы-1</w:t>
      </w:r>
    </w:p>
    <w:p w:rsidR="00815EFF" w:rsidRPr="00815EFF" w:rsidRDefault="00815EFF" w:rsidP="00815EFF">
      <w:pPr>
        <w:pStyle w:val="Default"/>
        <w:ind w:firstLine="709"/>
        <w:jc w:val="both"/>
        <w:rPr>
          <w:sz w:val="28"/>
          <w:szCs w:val="28"/>
        </w:rPr>
      </w:pPr>
      <w:r w:rsidRPr="00815EFF">
        <w:rPr>
          <w:sz w:val="28"/>
          <w:szCs w:val="28"/>
        </w:rPr>
        <w:t xml:space="preserve"> С целью улучшения организации питания были проведены анкеты среди учащихся, родителей и педагогического коллектива. </w:t>
      </w:r>
    </w:p>
    <w:p w:rsidR="00815EFF" w:rsidRPr="00815EFF" w:rsidRDefault="00815EFF" w:rsidP="00815EFF">
      <w:pPr>
        <w:pStyle w:val="Default"/>
        <w:ind w:firstLine="709"/>
        <w:jc w:val="both"/>
        <w:rPr>
          <w:sz w:val="28"/>
          <w:szCs w:val="28"/>
        </w:rPr>
      </w:pPr>
      <w:r w:rsidRPr="00815EFF">
        <w:rPr>
          <w:sz w:val="28"/>
          <w:szCs w:val="28"/>
        </w:rPr>
        <w:t xml:space="preserve">Для хранения продуктов оборудованы складские помещения согласно санитарным нормам. </w:t>
      </w:r>
    </w:p>
    <w:p w:rsidR="00815EFF" w:rsidRPr="00815EFF" w:rsidRDefault="00815EFF" w:rsidP="00815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FF">
        <w:rPr>
          <w:rFonts w:ascii="Times New Roman" w:hAnsi="Times New Roman" w:cs="Times New Roman"/>
          <w:sz w:val="28"/>
          <w:szCs w:val="28"/>
        </w:rPr>
        <w:t xml:space="preserve">Школьные столовые обеспечены технологическим оборудованием в достаточном количестве, техническое состояние оборудования соответствует нормативным требованиям. </w:t>
      </w:r>
      <w:r w:rsidRPr="00815EFF">
        <w:rPr>
          <w:rFonts w:ascii="Times New Roman" w:hAnsi="Times New Roman" w:cs="Times New Roman"/>
          <w:sz w:val="28"/>
          <w:szCs w:val="28"/>
        </w:rPr>
        <w:t>Есть п</w:t>
      </w:r>
      <w:r w:rsidRPr="00815EFF">
        <w:rPr>
          <w:rFonts w:ascii="Times New Roman" w:hAnsi="Times New Roman" w:cs="Times New Roman"/>
          <w:sz w:val="28"/>
          <w:szCs w:val="28"/>
        </w:rPr>
        <w:t>отребности в закупке дополнительного технического оборудования. Столовой посуды достаточное количество. Санитарное состояние пищеблоков, подсобных помещений соответствует санитарным нормам.</w:t>
      </w:r>
    </w:p>
    <w:p w:rsidR="00815EFF" w:rsidRPr="00815EFF" w:rsidRDefault="00815EFF" w:rsidP="00815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FF">
        <w:rPr>
          <w:rFonts w:ascii="Times New Roman" w:hAnsi="Times New Roman" w:cs="Times New Roman"/>
          <w:sz w:val="28"/>
          <w:szCs w:val="28"/>
        </w:rPr>
        <w:t xml:space="preserve">В 2017 году планируется модернизация пищеблока: капитальный ремонт инженерных сетей, закупка нового оборудования </w:t>
      </w:r>
    </w:p>
    <w:p w:rsidR="00815EFF" w:rsidRPr="00815EFF" w:rsidRDefault="00815EFF" w:rsidP="00815EFF">
      <w:pPr>
        <w:pStyle w:val="Default"/>
        <w:ind w:firstLine="709"/>
        <w:jc w:val="both"/>
        <w:rPr>
          <w:sz w:val="28"/>
          <w:szCs w:val="28"/>
        </w:rPr>
      </w:pPr>
      <w:r w:rsidRPr="00815EFF">
        <w:rPr>
          <w:sz w:val="28"/>
          <w:szCs w:val="28"/>
        </w:rPr>
        <w:t xml:space="preserve">Документация и инструкции, обеспечивающие деятельность школьных столовых и ее работников в наличии. Школьные столовые работают по примерному двадцатидневному меню, утвержденному </w:t>
      </w:r>
      <w:proofErr w:type="spellStart"/>
      <w:r w:rsidRPr="00815EFF">
        <w:rPr>
          <w:sz w:val="28"/>
          <w:szCs w:val="28"/>
        </w:rPr>
        <w:t>и.</w:t>
      </w:r>
      <w:proofErr w:type="gramStart"/>
      <w:r w:rsidRPr="00815EFF">
        <w:rPr>
          <w:sz w:val="28"/>
          <w:szCs w:val="28"/>
        </w:rPr>
        <w:t>о</w:t>
      </w:r>
      <w:proofErr w:type="spellEnd"/>
      <w:proofErr w:type="gramEnd"/>
      <w:r w:rsidRPr="00815EFF">
        <w:rPr>
          <w:sz w:val="28"/>
          <w:szCs w:val="28"/>
        </w:rPr>
        <w:t xml:space="preserve">. </w:t>
      </w:r>
      <w:proofErr w:type="gramStart"/>
      <w:r w:rsidRPr="00815EFF">
        <w:rPr>
          <w:sz w:val="28"/>
          <w:szCs w:val="28"/>
        </w:rPr>
        <w:t>руководителем</w:t>
      </w:r>
      <w:proofErr w:type="gramEnd"/>
      <w:r w:rsidRPr="00815EFF">
        <w:rPr>
          <w:sz w:val="28"/>
          <w:szCs w:val="28"/>
        </w:rPr>
        <w:t xml:space="preserve"> Департамента социального развития Петропавловск-Камчатского округа и </w:t>
      </w:r>
      <w:r w:rsidRPr="00815EFF">
        <w:rPr>
          <w:sz w:val="28"/>
          <w:szCs w:val="28"/>
        </w:rPr>
        <w:lastRenderedPageBreak/>
        <w:t xml:space="preserve">согласовано с Управлением </w:t>
      </w:r>
      <w:proofErr w:type="spellStart"/>
      <w:r w:rsidRPr="00815EFF">
        <w:rPr>
          <w:sz w:val="28"/>
          <w:szCs w:val="28"/>
        </w:rPr>
        <w:t>Роспотребнадзором</w:t>
      </w:r>
      <w:proofErr w:type="spellEnd"/>
      <w:r w:rsidRPr="00815EFF">
        <w:rPr>
          <w:sz w:val="28"/>
          <w:szCs w:val="28"/>
        </w:rPr>
        <w:t xml:space="preserve"> по Камчатскому краю в 2010 году. </w:t>
      </w:r>
    </w:p>
    <w:p w:rsidR="00815EFF" w:rsidRPr="00815EFF" w:rsidRDefault="00815EFF" w:rsidP="00815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FF">
        <w:rPr>
          <w:rFonts w:ascii="Times New Roman" w:hAnsi="Times New Roman" w:cs="Times New Roman"/>
          <w:sz w:val="28"/>
          <w:szCs w:val="28"/>
        </w:rPr>
        <w:t>Питьевой режим обучающихся организован в соответствии с санитарными требованиями СанПиН</w:t>
      </w:r>
      <w:proofErr w:type="gramStart"/>
      <w:r w:rsidRPr="00815EF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5EFF">
        <w:rPr>
          <w:rFonts w:ascii="Times New Roman" w:hAnsi="Times New Roman" w:cs="Times New Roman"/>
          <w:sz w:val="28"/>
          <w:szCs w:val="28"/>
        </w:rPr>
        <w:t>.4.1.3049-13, п.14.26 с использованием кипяченой воды при условии ее хранения не более 3-х часов.</w:t>
      </w:r>
    </w:p>
    <w:p w:rsidR="00815EFF" w:rsidRPr="00815EFF" w:rsidRDefault="00815EFF" w:rsidP="00815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5EFF" w:rsidRPr="0081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69"/>
    <w:rsid w:val="00487C69"/>
    <w:rsid w:val="00815EFF"/>
    <w:rsid w:val="008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dcterms:created xsi:type="dcterms:W3CDTF">2017-07-03T02:31:00Z</dcterms:created>
  <dcterms:modified xsi:type="dcterms:W3CDTF">2017-07-03T02:52:00Z</dcterms:modified>
</cp:coreProperties>
</file>